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53527" w:rsidRDefault="00A64A59" w:rsidP="00B53527">
      <w:pPr>
        <w:autoSpaceDE w:val="0"/>
        <w:autoSpaceDN w:val="0"/>
        <w:adjustRightInd w:val="0"/>
        <w:spacing w:after="0"/>
        <w:ind w:firstLine="540"/>
        <w:jc w:val="center"/>
        <w:rPr>
          <w:rFonts w:ascii="Times New Roman" w:hAnsi="Times New Roman" w:cs="Times New Roman"/>
          <w:sz w:val="24"/>
          <w:szCs w:val="24"/>
        </w:rPr>
      </w:pPr>
      <w:r w:rsidRPr="00A64A59">
        <w:rPr>
          <w:rFonts w:ascii="Times New Roman" w:hAnsi="Times New Roman" w:cs="Times New Roman"/>
          <w:sz w:val="24"/>
          <w:szCs w:val="24"/>
        </w:rPr>
        <w:t xml:space="preserve">Форма 2.10. Информация о наличии (отсутствии) технической возможности подключения к централизованной системе холодного водоснабжения, а также о регистрации и ходе реализации заявок о подключении к централизованной системе холодного водоснабжения </w:t>
      </w:r>
    </w:p>
    <w:p w:rsidR="00A64A59" w:rsidRDefault="00A64A59" w:rsidP="00B53527">
      <w:pPr>
        <w:autoSpaceDE w:val="0"/>
        <w:autoSpaceDN w:val="0"/>
        <w:adjustRightInd w:val="0"/>
        <w:spacing w:after="0"/>
        <w:ind w:firstLine="540"/>
        <w:jc w:val="center"/>
        <w:rPr>
          <w:rFonts w:ascii="Times New Roman" w:hAnsi="Times New Roman" w:cs="Times New Roman"/>
          <w:sz w:val="24"/>
          <w:szCs w:val="24"/>
        </w:rPr>
      </w:pPr>
      <w:r w:rsidRPr="00A64A59">
        <w:rPr>
          <w:rFonts w:ascii="Times New Roman" w:hAnsi="Times New Roman" w:cs="Times New Roman"/>
          <w:sz w:val="24"/>
          <w:szCs w:val="24"/>
        </w:rPr>
        <w:t>с. Костромское</w:t>
      </w:r>
    </w:p>
    <w:p w:rsidR="00B53527" w:rsidRPr="00A64A59" w:rsidRDefault="00B53527" w:rsidP="00B53527">
      <w:pPr>
        <w:autoSpaceDE w:val="0"/>
        <w:autoSpaceDN w:val="0"/>
        <w:adjustRightInd w:val="0"/>
        <w:spacing w:after="0"/>
        <w:ind w:firstLine="540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CellSpacing w:w="5" w:type="nil"/>
        <w:tblInd w:w="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5280"/>
        <w:gridCol w:w="3792"/>
      </w:tblGrid>
      <w:tr w:rsidR="00A64A59" w:rsidRPr="00D50C42" w:rsidTr="00856A27">
        <w:trPr>
          <w:trHeight w:val="600"/>
          <w:tblCellSpacing w:w="5" w:type="nil"/>
        </w:trPr>
        <w:tc>
          <w:tcPr>
            <w:tcW w:w="5280" w:type="dxa"/>
          </w:tcPr>
          <w:p w:rsidR="00A64A59" w:rsidRPr="00D50C42" w:rsidRDefault="00A64A59" w:rsidP="00856A27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50C42">
              <w:rPr>
                <w:rFonts w:ascii="Times New Roman" w:hAnsi="Times New Roman" w:cs="Times New Roman"/>
                <w:sz w:val="24"/>
                <w:szCs w:val="24"/>
              </w:rPr>
              <w:t xml:space="preserve">Количество поданных заявок о подключении к  системе холодного водоснабжения в течение квартала                           </w:t>
            </w:r>
          </w:p>
        </w:tc>
        <w:tc>
          <w:tcPr>
            <w:tcW w:w="3792" w:type="dxa"/>
          </w:tcPr>
          <w:p w:rsidR="00A64A59" w:rsidRPr="00D50C42" w:rsidRDefault="000206C4" w:rsidP="00856A27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A64A59" w:rsidRPr="00D50C42" w:rsidTr="00856A27">
        <w:trPr>
          <w:trHeight w:val="600"/>
          <w:tblCellSpacing w:w="5" w:type="nil"/>
        </w:trPr>
        <w:tc>
          <w:tcPr>
            <w:tcW w:w="5280" w:type="dxa"/>
          </w:tcPr>
          <w:p w:rsidR="00A64A59" w:rsidRPr="00D50C42" w:rsidRDefault="00A64A59" w:rsidP="00856A27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50C42">
              <w:rPr>
                <w:rFonts w:ascii="Times New Roman" w:hAnsi="Times New Roman" w:cs="Times New Roman"/>
                <w:sz w:val="24"/>
                <w:szCs w:val="24"/>
              </w:rPr>
              <w:t>Количество исполненных заявок о подключении   к системе холодного водоснабжения в течение квартала</w:t>
            </w:r>
          </w:p>
        </w:tc>
        <w:tc>
          <w:tcPr>
            <w:tcW w:w="3792" w:type="dxa"/>
          </w:tcPr>
          <w:p w:rsidR="00A64A59" w:rsidRPr="00D50C42" w:rsidRDefault="000206C4" w:rsidP="00856A27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A64A59" w:rsidRPr="00D50C42" w:rsidTr="00856A27">
        <w:trPr>
          <w:trHeight w:val="600"/>
          <w:tblCellSpacing w:w="5" w:type="nil"/>
        </w:trPr>
        <w:tc>
          <w:tcPr>
            <w:tcW w:w="5280" w:type="dxa"/>
          </w:tcPr>
          <w:p w:rsidR="00A64A59" w:rsidRPr="00A64A59" w:rsidRDefault="00A64A59" w:rsidP="00856A2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64A59">
              <w:rPr>
                <w:rFonts w:ascii="Times New Roman" w:hAnsi="Times New Roman" w:cs="Times New Roman"/>
                <w:sz w:val="24"/>
                <w:szCs w:val="24"/>
              </w:rPr>
              <w:t>Количество заявок о подключении к централизованной системе холодного водоснабжения, по которым принято решение об отказе в подключении (с указанием причин) в течение квартала</w:t>
            </w:r>
          </w:p>
        </w:tc>
        <w:tc>
          <w:tcPr>
            <w:tcW w:w="3792" w:type="dxa"/>
          </w:tcPr>
          <w:p w:rsidR="00A64A59" w:rsidRPr="00A64A59" w:rsidRDefault="00A64A59" w:rsidP="00856A27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4A5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A64A59" w:rsidRPr="00D50C42" w:rsidTr="00856A27">
        <w:trPr>
          <w:trHeight w:val="400"/>
          <w:tblCellSpacing w:w="5" w:type="nil"/>
        </w:trPr>
        <w:tc>
          <w:tcPr>
            <w:tcW w:w="5280" w:type="dxa"/>
          </w:tcPr>
          <w:p w:rsidR="00A64A59" w:rsidRPr="00A64A59" w:rsidRDefault="00A64A59" w:rsidP="00856A2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64A59">
              <w:rPr>
                <w:rFonts w:ascii="Times New Roman" w:hAnsi="Times New Roman" w:cs="Times New Roman"/>
                <w:sz w:val="24"/>
                <w:szCs w:val="24"/>
              </w:rPr>
              <w:t>Резерв мощности централизованной системы холодного водоснабжения  в течение квартала</w:t>
            </w:r>
          </w:p>
        </w:tc>
        <w:tc>
          <w:tcPr>
            <w:tcW w:w="3792" w:type="dxa"/>
          </w:tcPr>
          <w:p w:rsidR="00A64A59" w:rsidRPr="00A64A59" w:rsidRDefault="00A64A59" w:rsidP="00856A27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4A5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</w:tbl>
    <w:p w:rsidR="00CD1201" w:rsidRDefault="00CD1201"/>
    <w:p w:rsidR="00B53527" w:rsidRDefault="00B53527"/>
    <w:p w:rsidR="00B53527" w:rsidRDefault="00B53527" w:rsidP="00B53527">
      <w:pPr>
        <w:autoSpaceDE w:val="0"/>
        <w:autoSpaceDN w:val="0"/>
        <w:adjustRightInd w:val="0"/>
        <w:spacing w:after="0"/>
        <w:ind w:firstLine="540"/>
        <w:jc w:val="center"/>
        <w:rPr>
          <w:rFonts w:ascii="Times New Roman" w:hAnsi="Times New Roman" w:cs="Times New Roman"/>
          <w:sz w:val="24"/>
          <w:szCs w:val="24"/>
        </w:rPr>
      </w:pPr>
      <w:r w:rsidRPr="00B53527">
        <w:rPr>
          <w:rFonts w:ascii="Times New Roman" w:hAnsi="Times New Roman" w:cs="Times New Roman"/>
          <w:sz w:val="24"/>
          <w:szCs w:val="24"/>
        </w:rPr>
        <w:t>Форма 2.10. Информация о наличии (отсутствии) технической возможности подключения к централизованной системе холодного водоснабжения, а также о регистрации и ходе реализации заявок о подключении к централизованной системе холодного водоснабжения</w:t>
      </w:r>
    </w:p>
    <w:p w:rsidR="00B53527" w:rsidRPr="00B53527" w:rsidRDefault="00B53527" w:rsidP="00B53527">
      <w:pPr>
        <w:autoSpaceDE w:val="0"/>
        <w:autoSpaceDN w:val="0"/>
        <w:adjustRightInd w:val="0"/>
        <w:spacing w:after="0"/>
        <w:ind w:firstLine="54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с. </w:t>
      </w:r>
      <w:proofErr w:type="spellStart"/>
      <w:r>
        <w:rPr>
          <w:rFonts w:ascii="Times New Roman" w:hAnsi="Times New Roman" w:cs="Times New Roman"/>
          <w:sz w:val="24"/>
          <w:szCs w:val="24"/>
        </w:rPr>
        <w:t>Чапланово</w:t>
      </w:r>
      <w:proofErr w:type="spellEnd"/>
    </w:p>
    <w:p w:rsidR="00B53527" w:rsidRPr="00B53527" w:rsidRDefault="00B53527" w:rsidP="00B53527">
      <w:pPr>
        <w:widowControl w:val="0"/>
        <w:autoSpaceDE w:val="0"/>
        <w:autoSpaceDN w:val="0"/>
        <w:adjustRightInd w:val="0"/>
        <w:jc w:val="center"/>
        <w:outlineLvl w:val="1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CellSpacing w:w="5" w:type="nil"/>
        <w:tblInd w:w="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5280"/>
        <w:gridCol w:w="3792"/>
      </w:tblGrid>
      <w:tr w:rsidR="00B53527" w:rsidRPr="00B53527" w:rsidTr="00856A27">
        <w:trPr>
          <w:trHeight w:val="600"/>
          <w:tblCellSpacing w:w="5" w:type="nil"/>
        </w:trPr>
        <w:tc>
          <w:tcPr>
            <w:tcW w:w="5280" w:type="dxa"/>
          </w:tcPr>
          <w:p w:rsidR="00B53527" w:rsidRPr="00B53527" w:rsidRDefault="00B53527" w:rsidP="00856A27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53527">
              <w:rPr>
                <w:rFonts w:ascii="Times New Roman" w:hAnsi="Times New Roman" w:cs="Times New Roman"/>
                <w:sz w:val="24"/>
                <w:szCs w:val="24"/>
              </w:rPr>
              <w:t xml:space="preserve">Количество </w:t>
            </w:r>
            <w:proofErr w:type="gramStart"/>
            <w:r w:rsidRPr="00B53527">
              <w:rPr>
                <w:rFonts w:ascii="Times New Roman" w:hAnsi="Times New Roman" w:cs="Times New Roman"/>
                <w:sz w:val="24"/>
                <w:szCs w:val="24"/>
              </w:rPr>
              <w:t>поданных  заявок</w:t>
            </w:r>
            <w:proofErr w:type="gramEnd"/>
            <w:r w:rsidRPr="00B53527">
              <w:rPr>
                <w:rFonts w:ascii="Times New Roman" w:hAnsi="Times New Roman" w:cs="Times New Roman"/>
                <w:sz w:val="24"/>
                <w:szCs w:val="24"/>
              </w:rPr>
              <w:t xml:space="preserve"> о подключении к  системе  холодного водоснабжения в течение квартала                           </w:t>
            </w:r>
          </w:p>
        </w:tc>
        <w:tc>
          <w:tcPr>
            <w:tcW w:w="3792" w:type="dxa"/>
            <w:vAlign w:val="center"/>
          </w:tcPr>
          <w:p w:rsidR="00B53527" w:rsidRPr="00B53527" w:rsidRDefault="000206C4" w:rsidP="00856A27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B53527" w:rsidRPr="00B53527" w:rsidTr="00856A27">
        <w:trPr>
          <w:trHeight w:val="600"/>
          <w:tblCellSpacing w:w="5" w:type="nil"/>
        </w:trPr>
        <w:tc>
          <w:tcPr>
            <w:tcW w:w="5280" w:type="dxa"/>
          </w:tcPr>
          <w:p w:rsidR="00B53527" w:rsidRPr="00B53527" w:rsidRDefault="00B53527" w:rsidP="00856A27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53527">
              <w:rPr>
                <w:rFonts w:ascii="Times New Roman" w:hAnsi="Times New Roman" w:cs="Times New Roman"/>
                <w:sz w:val="24"/>
                <w:szCs w:val="24"/>
              </w:rPr>
              <w:t>Количество    исполненных    заявок     о подключении   к     системе     холодного водоснабжения в течение квартала</w:t>
            </w:r>
          </w:p>
        </w:tc>
        <w:tc>
          <w:tcPr>
            <w:tcW w:w="3792" w:type="dxa"/>
            <w:vAlign w:val="center"/>
          </w:tcPr>
          <w:p w:rsidR="00B53527" w:rsidRPr="00B53527" w:rsidRDefault="000206C4" w:rsidP="00856A27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bookmarkStart w:id="0" w:name="_GoBack"/>
            <w:bookmarkEnd w:id="0"/>
          </w:p>
        </w:tc>
      </w:tr>
      <w:tr w:rsidR="00B53527" w:rsidRPr="00B53527" w:rsidTr="00856A27">
        <w:trPr>
          <w:trHeight w:val="600"/>
          <w:tblCellSpacing w:w="5" w:type="nil"/>
        </w:trPr>
        <w:tc>
          <w:tcPr>
            <w:tcW w:w="5280" w:type="dxa"/>
          </w:tcPr>
          <w:p w:rsidR="00B53527" w:rsidRPr="00B53527" w:rsidRDefault="00B53527" w:rsidP="00856A2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53527">
              <w:rPr>
                <w:rFonts w:ascii="Times New Roman" w:hAnsi="Times New Roman" w:cs="Times New Roman"/>
                <w:sz w:val="24"/>
                <w:szCs w:val="24"/>
              </w:rPr>
              <w:t>Количество заявок о подключении к централизованной системе холодного водоснабжения, по которым принято решение об отказе в подключении (с указанием причин) в течение квартала</w:t>
            </w:r>
          </w:p>
        </w:tc>
        <w:tc>
          <w:tcPr>
            <w:tcW w:w="3792" w:type="dxa"/>
            <w:vAlign w:val="center"/>
          </w:tcPr>
          <w:p w:rsidR="00B53527" w:rsidRPr="00B53527" w:rsidRDefault="00B53527" w:rsidP="00856A27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3527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B53527" w:rsidRPr="00B53527" w:rsidTr="00856A27">
        <w:trPr>
          <w:trHeight w:val="400"/>
          <w:tblCellSpacing w:w="5" w:type="nil"/>
        </w:trPr>
        <w:tc>
          <w:tcPr>
            <w:tcW w:w="5280" w:type="dxa"/>
          </w:tcPr>
          <w:p w:rsidR="00B53527" w:rsidRPr="00B53527" w:rsidRDefault="00B53527" w:rsidP="00856A2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53527">
              <w:rPr>
                <w:rFonts w:ascii="Times New Roman" w:hAnsi="Times New Roman" w:cs="Times New Roman"/>
                <w:sz w:val="24"/>
                <w:szCs w:val="24"/>
              </w:rPr>
              <w:t>Резерв мощности централизованной системы холодного водоснабжения  в течение квартала</w:t>
            </w:r>
          </w:p>
        </w:tc>
        <w:tc>
          <w:tcPr>
            <w:tcW w:w="3792" w:type="dxa"/>
            <w:vAlign w:val="center"/>
          </w:tcPr>
          <w:p w:rsidR="00B53527" w:rsidRPr="00B53527" w:rsidRDefault="00B53527" w:rsidP="00856A27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352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</w:p>
        </w:tc>
      </w:tr>
    </w:tbl>
    <w:p w:rsidR="00B53527" w:rsidRPr="00B53527" w:rsidRDefault="00B53527">
      <w:pPr>
        <w:rPr>
          <w:rFonts w:ascii="Times New Roman" w:hAnsi="Times New Roman" w:cs="Times New Roman"/>
          <w:sz w:val="24"/>
          <w:szCs w:val="24"/>
        </w:rPr>
      </w:pPr>
    </w:p>
    <w:sectPr w:rsidR="00B53527" w:rsidRPr="00B53527" w:rsidSect="00674310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46415"/>
    <w:rsid w:val="00006BF3"/>
    <w:rsid w:val="000175DD"/>
    <w:rsid w:val="000206C4"/>
    <w:rsid w:val="00057C46"/>
    <w:rsid w:val="00061DC1"/>
    <w:rsid w:val="00066E71"/>
    <w:rsid w:val="00076C73"/>
    <w:rsid w:val="000909DE"/>
    <w:rsid w:val="000B1046"/>
    <w:rsid w:val="000E7C41"/>
    <w:rsid w:val="000F52F9"/>
    <w:rsid w:val="000F6CC8"/>
    <w:rsid w:val="001266DC"/>
    <w:rsid w:val="00136F3A"/>
    <w:rsid w:val="001378E9"/>
    <w:rsid w:val="00144F85"/>
    <w:rsid w:val="0015481C"/>
    <w:rsid w:val="001702B5"/>
    <w:rsid w:val="00183367"/>
    <w:rsid w:val="00194B9B"/>
    <w:rsid w:val="001B767A"/>
    <w:rsid w:val="001F047C"/>
    <w:rsid w:val="001F0584"/>
    <w:rsid w:val="0020011A"/>
    <w:rsid w:val="0020029B"/>
    <w:rsid w:val="002004D6"/>
    <w:rsid w:val="002023F6"/>
    <w:rsid w:val="00205104"/>
    <w:rsid w:val="0020705B"/>
    <w:rsid w:val="00235A18"/>
    <w:rsid w:val="002377E2"/>
    <w:rsid w:val="00240A2C"/>
    <w:rsid w:val="00245988"/>
    <w:rsid w:val="00261193"/>
    <w:rsid w:val="002B4267"/>
    <w:rsid w:val="002C5BDA"/>
    <w:rsid w:val="002C6C2A"/>
    <w:rsid w:val="002E302A"/>
    <w:rsid w:val="002E6665"/>
    <w:rsid w:val="002F6CFA"/>
    <w:rsid w:val="0030570E"/>
    <w:rsid w:val="0032692A"/>
    <w:rsid w:val="00335898"/>
    <w:rsid w:val="00346415"/>
    <w:rsid w:val="003760D0"/>
    <w:rsid w:val="003858E8"/>
    <w:rsid w:val="003B4C00"/>
    <w:rsid w:val="003B6703"/>
    <w:rsid w:val="003E4B07"/>
    <w:rsid w:val="0041117A"/>
    <w:rsid w:val="0043784D"/>
    <w:rsid w:val="00444731"/>
    <w:rsid w:val="00444867"/>
    <w:rsid w:val="004C43E0"/>
    <w:rsid w:val="004C4BE3"/>
    <w:rsid w:val="004D47A6"/>
    <w:rsid w:val="004E73E3"/>
    <w:rsid w:val="005005C9"/>
    <w:rsid w:val="0050172C"/>
    <w:rsid w:val="00504DC5"/>
    <w:rsid w:val="00507141"/>
    <w:rsid w:val="005351FB"/>
    <w:rsid w:val="005606B0"/>
    <w:rsid w:val="005711AA"/>
    <w:rsid w:val="005A166C"/>
    <w:rsid w:val="005A5B36"/>
    <w:rsid w:val="005B4813"/>
    <w:rsid w:val="005C0DDE"/>
    <w:rsid w:val="005C1BC2"/>
    <w:rsid w:val="005D2EB1"/>
    <w:rsid w:val="005E4B30"/>
    <w:rsid w:val="005F1728"/>
    <w:rsid w:val="005F1F8F"/>
    <w:rsid w:val="00605A52"/>
    <w:rsid w:val="00621C45"/>
    <w:rsid w:val="00633A00"/>
    <w:rsid w:val="006520B3"/>
    <w:rsid w:val="0066514C"/>
    <w:rsid w:val="00674310"/>
    <w:rsid w:val="00680703"/>
    <w:rsid w:val="00690813"/>
    <w:rsid w:val="00697F96"/>
    <w:rsid w:val="006A353F"/>
    <w:rsid w:val="006B0737"/>
    <w:rsid w:val="006B7C60"/>
    <w:rsid w:val="006D07EA"/>
    <w:rsid w:val="006F7174"/>
    <w:rsid w:val="0072752A"/>
    <w:rsid w:val="00734A54"/>
    <w:rsid w:val="0075149A"/>
    <w:rsid w:val="00753AE9"/>
    <w:rsid w:val="00772634"/>
    <w:rsid w:val="00777D46"/>
    <w:rsid w:val="00785DA7"/>
    <w:rsid w:val="00787683"/>
    <w:rsid w:val="007C0F2B"/>
    <w:rsid w:val="007C2A26"/>
    <w:rsid w:val="007D2BBD"/>
    <w:rsid w:val="007E74A4"/>
    <w:rsid w:val="007F17DD"/>
    <w:rsid w:val="00802D80"/>
    <w:rsid w:val="008075B5"/>
    <w:rsid w:val="008141F7"/>
    <w:rsid w:val="0081424B"/>
    <w:rsid w:val="0083778A"/>
    <w:rsid w:val="008469B3"/>
    <w:rsid w:val="00852ECD"/>
    <w:rsid w:val="008628E7"/>
    <w:rsid w:val="008A2750"/>
    <w:rsid w:val="008A5A5A"/>
    <w:rsid w:val="008D6F93"/>
    <w:rsid w:val="00904D31"/>
    <w:rsid w:val="009166E5"/>
    <w:rsid w:val="009322BA"/>
    <w:rsid w:val="0094643D"/>
    <w:rsid w:val="00953D39"/>
    <w:rsid w:val="009700DE"/>
    <w:rsid w:val="00974B02"/>
    <w:rsid w:val="009A24E3"/>
    <w:rsid w:val="009A5277"/>
    <w:rsid w:val="009B14E6"/>
    <w:rsid w:val="009B56DD"/>
    <w:rsid w:val="009C1B2E"/>
    <w:rsid w:val="009D5C53"/>
    <w:rsid w:val="009E119A"/>
    <w:rsid w:val="00A02155"/>
    <w:rsid w:val="00A111BF"/>
    <w:rsid w:val="00A64A59"/>
    <w:rsid w:val="00A72305"/>
    <w:rsid w:val="00A72871"/>
    <w:rsid w:val="00A76298"/>
    <w:rsid w:val="00A77931"/>
    <w:rsid w:val="00A80B13"/>
    <w:rsid w:val="00AE1EEE"/>
    <w:rsid w:val="00AE4A52"/>
    <w:rsid w:val="00AF4DAF"/>
    <w:rsid w:val="00AF6D70"/>
    <w:rsid w:val="00B11358"/>
    <w:rsid w:val="00B23575"/>
    <w:rsid w:val="00B240CC"/>
    <w:rsid w:val="00B375C4"/>
    <w:rsid w:val="00B504D0"/>
    <w:rsid w:val="00B53527"/>
    <w:rsid w:val="00B55B5C"/>
    <w:rsid w:val="00B72831"/>
    <w:rsid w:val="00BA0E1D"/>
    <w:rsid w:val="00BB01BC"/>
    <w:rsid w:val="00BB3C26"/>
    <w:rsid w:val="00BB649D"/>
    <w:rsid w:val="00BD06A0"/>
    <w:rsid w:val="00BD2FB4"/>
    <w:rsid w:val="00BF1550"/>
    <w:rsid w:val="00C02ACA"/>
    <w:rsid w:val="00C0425B"/>
    <w:rsid w:val="00C06894"/>
    <w:rsid w:val="00C12B4C"/>
    <w:rsid w:val="00C319E2"/>
    <w:rsid w:val="00C44F63"/>
    <w:rsid w:val="00C4687C"/>
    <w:rsid w:val="00C51143"/>
    <w:rsid w:val="00C517E8"/>
    <w:rsid w:val="00C535CB"/>
    <w:rsid w:val="00C577B7"/>
    <w:rsid w:val="00C75AF1"/>
    <w:rsid w:val="00C86F32"/>
    <w:rsid w:val="00C9503A"/>
    <w:rsid w:val="00C9607D"/>
    <w:rsid w:val="00CB0379"/>
    <w:rsid w:val="00CD05DD"/>
    <w:rsid w:val="00CD1201"/>
    <w:rsid w:val="00CD5884"/>
    <w:rsid w:val="00CE4E2E"/>
    <w:rsid w:val="00CF279F"/>
    <w:rsid w:val="00CF28E6"/>
    <w:rsid w:val="00D0129C"/>
    <w:rsid w:val="00D16A44"/>
    <w:rsid w:val="00D34749"/>
    <w:rsid w:val="00D426B4"/>
    <w:rsid w:val="00D5411A"/>
    <w:rsid w:val="00D56A26"/>
    <w:rsid w:val="00D75DE2"/>
    <w:rsid w:val="00DA7773"/>
    <w:rsid w:val="00DC0BC9"/>
    <w:rsid w:val="00DD17CF"/>
    <w:rsid w:val="00E01B23"/>
    <w:rsid w:val="00E02870"/>
    <w:rsid w:val="00E139A4"/>
    <w:rsid w:val="00E26928"/>
    <w:rsid w:val="00E34488"/>
    <w:rsid w:val="00E43E77"/>
    <w:rsid w:val="00E67D85"/>
    <w:rsid w:val="00E76D21"/>
    <w:rsid w:val="00E965C0"/>
    <w:rsid w:val="00EC3CD4"/>
    <w:rsid w:val="00ED7889"/>
    <w:rsid w:val="00EE1EB7"/>
    <w:rsid w:val="00EF31F5"/>
    <w:rsid w:val="00F445A0"/>
    <w:rsid w:val="00FA11E6"/>
    <w:rsid w:val="00FA6907"/>
    <w:rsid w:val="00FC28B8"/>
    <w:rsid w:val="00FE1712"/>
    <w:rsid w:val="00FE53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D4538C"/>
  <w15:docId w15:val="{258CDB2F-B3CE-4036-B3AE-639D60B683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a">
    <w:name w:val="Normal"/>
    <w:qFormat/>
    <w:rsid w:val="0067431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Cell">
    <w:name w:val="ConsPlusCell"/>
    <w:uiPriority w:val="99"/>
    <w:rsid w:val="00A64A59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E60EFC4E</Template>
  <TotalTime>3</TotalTime>
  <Pages>1</Pages>
  <Words>228</Words>
  <Characters>1304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Наталья Бизяева</cp:lastModifiedBy>
  <cp:revision>3</cp:revision>
  <dcterms:created xsi:type="dcterms:W3CDTF">2017-01-10T05:25:00Z</dcterms:created>
  <dcterms:modified xsi:type="dcterms:W3CDTF">2017-04-09T22:37:00Z</dcterms:modified>
</cp:coreProperties>
</file>